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FD7" w:rsidRPr="008615EE" w:rsidRDefault="00B2767A" w:rsidP="00767E5A">
      <w:pPr>
        <w:spacing w:after="0"/>
        <w:jc w:val="center"/>
        <w:rPr>
          <w:rFonts w:ascii="Liberation Serif" w:hAnsi="Liberation Serif"/>
          <w:b/>
          <w:sz w:val="32"/>
          <w:szCs w:val="24"/>
        </w:rPr>
      </w:pPr>
      <w:r w:rsidRPr="008615EE">
        <w:rPr>
          <w:rFonts w:ascii="Liberation Serif" w:hAnsi="Liberation Serif"/>
          <w:b/>
          <w:sz w:val="32"/>
          <w:szCs w:val="24"/>
        </w:rPr>
        <w:t>Об организации при</w:t>
      </w:r>
      <w:r w:rsidR="001A74C3" w:rsidRPr="008615EE">
        <w:rPr>
          <w:rFonts w:ascii="Liberation Serif" w:hAnsi="Liberation Serif"/>
          <w:b/>
          <w:sz w:val="32"/>
          <w:szCs w:val="24"/>
        </w:rPr>
        <w:t>ё</w:t>
      </w:r>
      <w:r w:rsidRPr="008615EE">
        <w:rPr>
          <w:rFonts w:ascii="Liberation Serif" w:hAnsi="Liberation Serif"/>
          <w:b/>
          <w:sz w:val="32"/>
          <w:szCs w:val="24"/>
        </w:rPr>
        <w:t>ма граждан в 1 класс в 202</w:t>
      </w:r>
      <w:r w:rsidR="00744BD5">
        <w:rPr>
          <w:rFonts w:ascii="Liberation Serif" w:hAnsi="Liberation Serif"/>
          <w:b/>
          <w:sz w:val="32"/>
          <w:szCs w:val="24"/>
        </w:rPr>
        <w:t>6</w:t>
      </w:r>
      <w:r w:rsidRPr="008615EE">
        <w:rPr>
          <w:rFonts w:ascii="Liberation Serif" w:hAnsi="Liberation Serif"/>
          <w:b/>
          <w:sz w:val="32"/>
          <w:szCs w:val="24"/>
        </w:rPr>
        <w:t xml:space="preserve"> году</w:t>
      </w:r>
    </w:p>
    <w:p w:rsidR="00406744" w:rsidRPr="008615EE" w:rsidRDefault="00406744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32"/>
          <w:szCs w:val="24"/>
          <w:lang w:eastAsia="ru-RU"/>
        </w:rPr>
      </w:pPr>
    </w:p>
    <w:p w:rsidR="00396FD7" w:rsidRDefault="00396FD7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мная кампани</w:t>
      </w:r>
      <w:r w:rsidR="006D04F4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зачисления детей в первые классы муниципальных общеобразовательных учреждений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 202</w:t>
      </w:r>
      <w:r w:rsidR="00744BD5">
        <w:rPr>
          <w:rFonts w:ascii="Liberation Serif" w:eastAsia="Liberation Serif" w:hAnsi="Liberation Serif" w:cs="Liberation Serif"/>
          <w:sz w:val="24"/>
          <w:szCs w:val="24"/>
          <w:lang w:eastAsia="ru-RU"/>
        </w:rPr>
        <w:t>6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/202</w:t>
      </w:r>
      <w:r w:rsidR="00744BD5">
        <w:rPr>
          <w:rFonts w:ascii="Liberation Serif" w:eastAsia="Liberation Serif" w:hAnsi="Liberation Serif" w:cs="Liberation Serif"/>
          <w:sz w:val="24"/>
          <w:szCs w:val="24"/>
          <w:lang w:eastAsia="ru-RU"/>
        </w:rPr>
        <w:t>7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учебный год (далее – приемная кампания) начнется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01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апреля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202</w:t>
      </w:r>
      <w:r w:rsidR="00744BD5">
        <w:rPr>
          <w:rFonts w:ascii="Liberation Serif" w:eastAsia="Liberation Serif" w:hAnsi="Liberation Serif" w:cs="Liberation Serif"/>
          <w:sz w:val="24"/>
          <w:szCs w:val="24"/>
          <w:lang w:eastAsia="ru-RU"/>
        </w:rPr>
        <w:t>6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года. 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При</w:t>
      </w:r>
      <w:r w:rsidR="00630D9E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 граждан осуществляется в соответствии с требованиями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: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A2CBE" w:rsidRPr="00672249" w:rsidRDefault="008A2CBE" w:rsidP="00B61927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Приказ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Минпросвещения России от 02.09.2020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458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в ред. Приказов Минпросвещения России от 08.10.2021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707,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от 30.08.2022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784, от 23.01.2023 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47</w:t>
      </w:r>
      <w:r w:rsid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 утверждении Порядка при</w:t>
      </w:r>
      <w:r w:rsidR="001F0FAE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ма на обучение по образовательным программам начального общего, основного общег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 и среднего общего образования»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Федерального закона от 02.12.2019 № 411-ФЗ «О внесении изменений в статью 54 Семейного кодекса Российской Федерации и статью 67 Федерального закона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       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«Об образовании в Российской Федерации»;</w:t>
      </w:r>
    </w:p>
    <w:p w:rsidR="002E72C6" w:rsidRPr="00672249" w:rsidRDefault="002E72C6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21.11.2022 N 465-ФЗ «О внесении изменений в статью 54 Семейного кодекса Российской Федерации и статью 67 Федерального закона                              «Об образовании в Российской Федерации»;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Постановлени</w:t>
      </w:r>
      <w:r w:rsidR="001277F5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Администрации городского округа Пер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воуральск от </w:t>
      </w:r>
      <w:r w:rsidR="00513E24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15.03.2022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№ </w:t>
      </w:r>
      <w:r w:rsidR="00B61927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675</w:t>
      </w:r>
      <w:r w:rsidR="00CD286D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«О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закреплении муниципальных общеобразовательных организаций за территориями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 w:rsidRPr="00521B6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Pr="00521B65">
        <w:rPr>
          <w:rFonts w:ascii="Liberation Serif" w:hAnsi="Liberation Serif" w:cs="Times New Roman"/>
          <w:sz w:val="24"/>
          <w:szCs w:val="24"/>
        </w:rPr>
        <w:t>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Административного регламента по предоставлению муниципальной услуги «Зачисление в общеобразовательное учреждение», </w:t>
      </w:r>
      <w:r w:rsidR="00513E24" w:rsidRPr="00521B65">
        <w:rPr>
          <w:rFonts w:ascii="Liberation Serif" w:hAnsi="Liberation Serif" w:cs="Times New Roman"/>
          <w:sz w:val="24"/>
          <w:szCs w:val="24"/>
        </w:rPr>
        <w:t>размещен</w:t>
      </w:r>
      <w:r w:rsidR="00513E24">
        <w:rPr>
          <w:rFonts w:ascii="Liberation Serif" w:hAnsi="Liberation Serif" w:cs="Times New Roman"/>
          <w:sz w:val="24"/>
          <w:szCs w:val="24"/>
        </w:rPr>
        <w:t>ного</w:t>
      </w:r>
      <w:r w:rsidR="00521B65" w:rsidRPr="00521B65">
        <w:rPr>
          <w:rFonts w:ascii="Liberation Serif" w:hAnsi="Liberation Serif" w:cs="Times New Roman"/>
          <w:sz w:val="24"/>
          <w:szCs w:val="24"/>
        </w:rPr>
        <w:t xml:space="preserve"> на официальном сайте Управления образования и муниципаль</w:t>
      </w:r>
      <w:r w:rsidR="001F0FAE">
        <w:rPr>
          <w:rFonts w:ascii="Liberation Serif" w:hAnsi="Liberation Serif" w:cs="Times New Roman"/>
          <w:sz w:val="24"/>
          <w:szCs w:val="24"/>
        </w:rPr>
        <w:t>ных образовательных организаций</w:t>
      </w:r>
      <w:r w:rsidR="00513E24">
        <w:rPr>
          <w:rFonts w:ascii="Liberation Serif" w:hAnsi="Liberation Serif" w:cs="Times New Roman"/>
          <w:sz w:val="24"/>
          <w:szCs w:val="24"/>
        </w:rPr>
        <w:t>;</w:t>
      </w:r>
    </w:p>
    <w:p w:rsidR="00A93517" w:rsidRDefault="00A93517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Распоряжения Управления образования </w:t>
      </w:r>
      <w:r w:rsidRPr="00B61927">
        <w:rPr>
          <w:rFonts w:ascii="Liberation Serif" w:hAnsi="Liberation Serif" w:cs="Times New Roman"/>
          <w:color w:val="000000" w:themeColor="text1"/>
          <w:sz w:val="24"/>
          <w:szCs w:val="24"/>
        </w:rPr>
        <w:t>от 27.12.2019 № 1179</w:t>
      </w:r>
      <w:r w:rsidRPr="00991C5C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«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>Об утверждении Порядка выдачи разрешения на при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>м в общеобразовательные организации детей, не достигших  возраста шести лет шести месяцев, и старше 8 лет на обучение по программам начального о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бщего образования»</w:t>
      </w:r>
      <w:r w:rsidR="005544C7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5544C7" w:rsidRPr="0035601E">
        <w:rPr>
          <w:rFonts w:ascii="Liberation Serif" w:hAnsi="Liberation Serif"/>
          <w:color w:val="000000" w:themeColor="text1"/>
          <w:sz w:val="24"/>
          <w:szCs w:val="24"/>
        </w:rPr>
        <w:t>(</w:t>
      </w:r>
      <w:r w:rsidR="00F305AD" w:rsidRPr="0035601E">
        <w:rPr>
          <w:rFonts w:ascii="Liberation Serif" w:hAnsi="Liberation Serif"/>
          <w:color w:val="000000" w:themeColor="text1"/>
          <w:sz w:val="24"/>
          <w:szCs w:val="24"/>
        </w:rPr>
        <w:t>в редакции распоряжения Управления образования городского округа Первоуральск от 15.03.2023 №</w:t>
      </w:r>
      <w:r w:rsidR="0035601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F305AD" w:rsidRPr="0035601E">
        <w:rPr>
          <w:rFonts w:ascii="Liberation Serif" w:hAnsi="Liberation Serif"/>
          <w:color w:val="000000" w:themeColor="text1"/>
          <w:sz w:val="24"/>
          <w:szCs w:val="24"/>
        </w:rPr>
        <w:t>311</w:t>
      </w:r>
      <w:r w:rsidR="005544C7" w:rsidRPr="0035601E">
        <w:rPr>
          <w:rFonts w:ascii="Liberation Serif" w:hAnsi="Liberation Serif"/>
          <w:color w:val="000000" w:themeColor="text1"/>
          <w:sz w:val="24"/>
          <w:szCs w:val="24"/>
        </w:rPr>
        <w:t>)</w:t>
      </w:r>
      <w:r w:rsidR="006F2E75" w:rsidRPr="0035601E">
        <w:rPr>
          <w:rFonts w:ascii="Liberation Serif" w:hAnsi="Liberation Serif"/>
          <w:color w:val="000000" w:themeColor="text1"/>
          <w:sz w:val="24"/>
          <w:szCs w:val="24"/>
        </w:rPr>
        <w:t>;</w:t>
      </w:r>
    </w:p>
    <w:p w:rsidR="006F2E75" w:rsidRPr="00991C5C" w:rsidRDefault="006F2E75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</w:rPr>
        <w:t>- Распоряжения Управления образования от 27.12.2019 № 1187 «Об утверждении Порядка устройства ребёнка в другую образовательную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</w:t>
      </w:r>
      <w:r w:rsidR="001F0FAE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нка».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b/>
          <w:color w:val="000000" w:themeColor="text1"/>
        </w:rPr>
      </w:pPr>
      <w:r w:rsidRPr="006F2E75">
        <w:rPr>
          <w:rFonts w:ascii="Liberation Serif" w:hAnsi="Liberation Serif"/>
          <w:b/>
          <w:color w:val="000000" w:themeColor="text1"/>
        </w:rPr>
        <w:t>Прием документов для зачисления в первый класс будет осуществляться:</w:t>
      </w:r>
    </w:p>
    <w:p w:rsidR="00B73436" w:rsidRDefault="001F0FAE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AC303A" w:rsidRPr="00AC303A">
        <w:rPr>
          <w:rFonts w:ascii="Liberation Serif" w:hAnsi="Liberation Serif"/>
          <w:b/>
          <w:color w:val="000000" w:themeColor="text1"/>
        </w:rPr>
        <w:t>0</w:t>
      </w:r>
      <w:r w:rsidR="001277F5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>:0</w:t>
      </w:r>
      <w:r w:rsidR="00AC303A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 xml:space="preserve"> часов 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1 </w:t>
      </w:r>
      <w:r w:rsidR="00CD286D" w:rsidRPr="00AC303A">
        <w:rPr>
          <w:rFonts w:ascii="Liberation Serif" w:hAnsi="Liberation Serif"/>
          <w:b/>
          <w:color w:val="000000" w:themeColor="text1"/>
        </w:rPr>
        <w:t>апреля</w:t>
      </w:r>
      <w:r w:rsidR="00A116EF" w:rsidRPr="00AC303A">
        <w:rPr>
          <w:rFonts w:ascii="Liberation Serif" w:hAnsi="Liberation Serif"/>
          <w:b/>
          <w:color w:val="000000" w:themeColor="text1"/>
        </w:rPr>
        <w:t xml:space="preserve"> до 30 июня</w:t>
      </w:r>
      <w:r w:rsidR="00A116EF" w:rsidRPr="006F2E75">
        <w:rPr>
          <w:rFonts w:ascii="Liberation Serif" w:hAnsi="Liberation Serif"/>
          <w:color w:val="000000" w:themeColor="text1"/>
        </w:rPr>
        <w:t xml:space="preserve"> – для детей, проживающих на закрепленной территории.</w:t>
      </w:r>
      <w:r w:rsidR="00E334F4">
        <w:rPr>
          <w:rFonts w:ascii="Liberation Serif" w:hAnsi="Liberation Serif"/>
          <w:color w:val="000000" w:themeColor="text1"/>
        </w:rPr>
        <w:t xml:space="preserve"> </w:t>
      </w:r>
    </w:p>
    <w:p w:rsidR="00A116EF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 w:rsidRPr="00AC303A">
        <w:rPr>
          <w:rFonts w:ascii="Liberation Serif" w:hAnsi="Liberation Serif"/>
          <w:color w:val="000000" w:themeColor="text1"/>
        </w:rPr>
        <w:t>С</w:t>
      </w:r>
      <w:r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CD286D" w:rsidRPr="00AC303A">
        <w:rPr>
          <w:rFonts w:ascii="Liberation Serif" w:hAnsi="Liberation Serif"/>
          <w:b/>
          <w:color w:val="000000" w:themeColor="text1"/>
        </w:rPr>
        <w:t>06 июля по 05 сентября</w:t>
      </w:r>
      <w:r w:rsidR="00CD286D">
        <w:rPr>
          <w:rFonts w:ascii="Liberation Serif" w:hAnsi="Liberation Serif"/>
          <w:color w:val="000000" w:themeColor="text1"/>
        </w:rPr>
        <w:t xml:space="preserve"> - </w:t>
      </w:r>
      <w:r w:rsidR="00CD286D" w:rsidRPr="00CD286D">
        <w:rPr>
          <w:rFonts w:ascii="Liberation Serif" w:hAnsi="Liberation Serif"/>
          <w:color w:val="000000" w:themeColor="text1"/>
        </w:rPr>
        <w:t>для детей, не проживающих на территории, закрепленной за учреждением</w:t>
      </w:r>
      <w:r w:rsidR="00CD286D">
        <w:rPr>
          <w:rFonts w:ascii="Liberation Serif" w:hAnsi="Liberation Serif"/>
          <w:color w:val="000000" w:themeColor="text1"/>
        </w:rPr>
        <w:t>.</w:t>
      </w:r>
    </w:p>
    <w:p w:rsidR="00513E24" w:rsidRDefault="00513E24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</w:p>
    <w:p w:rsidR="00971F2D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равом первоочередного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="00971F2D"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ма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общеобразовательные учреждения </w:t>
      </w:r>
      <w:r w:rsidR="00B31C8B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пользуются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следующие категории детей:</w:t>
      </w:r>
    </w:p>
    <w:p w:rsidR="0065781A" w:rsidRPr="00B6192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1A74C3" w:rsidRPr="008B115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полиции (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часть 6 статьи 46 Федерального закона от 7 февраля 2011 года № 3-ФЗ «О полиции»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)</w:t>
      </w:r>
      <w:r w:rsidR="005514E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B469AB" w:rsidRPr="005544C7" w:rsidRDefault="00E71455" w:rsidP="0065781A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Дети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военнослужащих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по месту жительства их семей</w:t>
      </w:r>
      <w:r w:rsidR="00C55490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, в т.ч.</w:t>
      </w:r>
      <w:r w:rsidR="0065781A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дети лиц, поступивших на военную службу по контракту после  21 сентября 2022 года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B61927" w:rsidRPr="00B6192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 xml:space="preserve">дети мобилизованных граждан </w:t>
      </w:r>
      <w:r w:rsidR="001A74C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(</w:t>
      </w:r>
      <w:r w:rsidR="005514E3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абзац второй части 6 статьи 19 Федерального закона от 27 мая 1998 года N 76-ФЗ «О статусе военнослужащих»</w:t>
      </w:r>
      <w:r w:rsidR="00B61927" w:rsidRPr="00B61927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, </w:t>
      </w:r>
      <w:hyperlink r:id="rId6" w:anchor="/document/99/352399416/" w:tgtFrame="_self" w:history="1">
        <w:r w:rsidR="00602764" w:rsidRPr="005544C7">
          <w:rPr>
            <w:rFonts w:ascii="Liberation Serif" w:eastAsia="Times New Roman" w:hAnsi="Liberation Serif" w:cs="Arial"/>
            <w:color w:val="000000" w:themeColor="text1"/>
            <w:sz w:val="24"/>
            <w:szCs w:val="24"/>
            <w:lang w:eastAsia="ru-RU"/>
          </w:rPr>
          <w:t>письмо Минпросвещения от 31.10.2022 № ТВ-2419/03</w:t>
        </w:r>
      </w:hyperlink>
      <w:r w:rsidR="00B61927" w:rsidRPr="005544C7">
        <w:rPr>
          <w:rFonts w:ascii="Liberation Serif" w:eastAsia="Times New Roman" w:hAnsi="Liberation Serif" w:cs="Arial"/>
          <w:color w:val="000000" w:themeColor="text1"/>
          <w:sz w:val="24"/>
          <w:szCs w:val="24"/>
          <w:lang w:eastAsia="ru-RU"/>
        </w:rPr>
        <w:t>);</w:t>
      </w:r>
    </w:p>
    <w:p w:rsidR="00B469AB" w:rsidRPr="00B61927" w:rsidRDefault="00E71455" w:rsidP="008B1156">
      <w:pPr>
        <w:pStyle w:val="a6"/>
        <w:widowControl w:val="0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Дети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органов внутренних дел, не являющихся сотрудниками полиции, и детям 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сотрудников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(части 14 статьи 3 Федерального закона от 30 </w:t>
      </w:r>
      <w:r w:rsidR="005379EC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>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Федерации»)</w:t>
      </w:r>
      <w:r w:rsidR="001A74C3" w:rsidRPr="00B619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Pr="00B61927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</w:t>
      </w:r>
    </w:p>
    <w:p w:rsidR="00E71455" w:rsidRPr="00B61927" w:rsidRDefault="00E71455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E334F4" w:rsidRPr="00B84635" w:rsidRDefault="001E683C" w:rsidP="00E33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B61927">
        <w:rPr>
          <w:rFonts w:ascii="Liberation Serif" w:eastAsia="Liberation Serif" w:hAnsi="Liberation Serif" w:cs="Liberation Serif"/>
          <w:sz w:val="24"/>
          <w:szCs w:val="24"/>
        </w:rPr>
        <w:t>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нок, в том числе усыновленный (удочеренный) или находящийся под опекой или попечительством в семье, включая при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мную семью либо в случаях, предусмотренных законами субъектов Российской Федерации, патронатную семью,  имеет 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право преимущественного при</w:t>
      </w:r>
      <w:r w:rsidR="005544C7">
        <w:rPr>
          <w:rFonts w:ascii="Liberation Serif" w:eastAsia="Liberation Serif" w:hAnsi="Liberation Serif" w:cs="Liberation Serif"/>
          <w:b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b/>
          <w:sz w:val="24"/>
          <w:szCs w:val="24"/>
        </w:rPr>
        <w:t>ма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 или дети, родителями (законными представителями) которых являются опекуны (попечители) этого реб</w:t>
      </w:r>
      <w:r w:rsidR="005544C7">
        <w:rPr>
          <w:rFonts w:ascii="Liberation Serif" w:eastAsia="Liberation Serif" w:hAnsi="Liberation Serif" w:cs="Liberation Serif"/>
          <w:sz w:val="24"/>
          <w:szCs w:val="24"/>
        </w:rPr>
        <w:t>ё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нка,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 xml:space="preserve"> (основание - Федеральный закон </w:t>
      </w:r>
      <w:r w:rsidRPr="00B61927">
        <w:rPr>
          <w:rFonts w:ascii="Liberation Serif" w:eastAsia="Liberation Serif" w:hAnsi="Liberation Serif" w:cs="Liberation Serif"/>
          <w:sz w:val="24"/>
          <w:szCs w:val="24"/>
        </w:rPr>
        <w:t>от 21.11.2022 № 465-ФЗ</w:t>
      </w:r>
      <w:r w:rsidR="00E334F4" w:rsidRPr="00B61927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C71D05" w:rsidRPr="00B61927">
        <w:rPr>
          <w:rFonts w:ascii="Liberation Serif" w:eastAsia="Liberation Serif" w:hAnsi="Liberation Serif" w:cs="Liberation Serif"/>
          <w:sz w:val="24"/>
          <w:szCs w:val="24"/>
        </w:rPr>
        <w:t>.</w:t>
      </w:r>
      <w:r w:rsidR="00B84635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8615EE" w:rsidRDefault="00C4371E" w:rsidP="00767E5A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8"/>
          <w:szCs w:val="24"/>
        </w:rPr>
      </w:pPr>
      <w:r w:rsidRPr="008615EE">
        <w:rPr>
          <w:rFonts w:ascii="Liberation Serif" w:hAnsi="Liberation Serif"/>
          <w:b/>
          <w:color w:val="000000" w:themeColor="text1"/>
          <w:sz w:val="28"/>
          <w:szCs w:val="24"/>
        </w:rPr>
        <w:t>Формы (способы) подачи заявления о приёме в 1 класс: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лично через Многофункциональный центр предоставления государственных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1328ED">
        <w:rPr>
          <w:rFonts w:ascii="Liberation Serif" w:hAnsi="Liberation Serif"/>
          <w:color w:val="000000" w:themeColor="text1"/>
          <w:sz w:val="24"/>
          <w:szCs w:val="24"/>
        </w:rPr>
        <w:t xml:space="preserve">и муниципальных услуг (ГБУ </w:t>
      </w:r>
      <w:r w:rsidRPr="00E80CFF">
        <w:rPr>
          <w:rFonts w:ascii="Liberation Serif" w:hAnsi="Liberation Serif"/>
          <w:sz w:val="24"/>
          <w:szCs w:val="24"/>
        </w:rPr>
        <w:t xml:space="preserve">СО МФЦ) - официальный сайт: </w:t>
      </w:r>
      <w:r w:rsidRPr="008615EE">
        <w:rPr>
          <w:rFonts w:ascii="Liberation Serif" w:hAnsi="Liberation Serif"/>
          <w:b/>
          <w:sz w:val="24"/>
          <w:szCs w:val="24"/>
        </w:rPr>
        <w:t>mfc66.ru</w:t>
      </w:r>
      <w:r w:rsidRPr="00E80CFF">
        <w:rPr>
          <w:rFonts w:ascii="Liberation Serif" w:hAnsi="Liberation Serif"/>
          <w:sz w:val="24"/>
          <w:szCs w:val="24"/>
        </w:rPr>
        <w:t>;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E80CFF">
        <w:rPr>
          <w:rFonts w:ascii="Liberation Serif" w:hAnsi="Liberation Serif"/>
          <w:sz w:val="24"/>
          <w:szCs w:val="24"/>
        </w:rPr>
        <w:t>- лично в о</w:t>
      </w:r>
      <w:r w:rsidR="00E80CFF" w:rsidRPr="00E80CFF">
        <w:rPr>
          <w:rFonts w:ascii="Liberation Serif" w:hAnsi="Liberation Serif"/>
          <w:sz w:val="24"/>
          <w:szCs w:val="24"/>
        </w:rPr>
        <w:t>бщеобразовательную организацию;</w:t>
      </w:r>
    </w:p>
    <w:p w:rsidR="00C55490" w:rsidRDefault="00C55490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>в электронном виде через Единый портал государственных и муниципальных услуг (функций) (</w:t>
      </w:r>
      <w:r w:rsidRPr="008615EE">
        <w:rPr>
          <w:rFonts w:ascii="Liberation Serif" w:hAnsi="Liberation Serif"/>
          <w:b/>
          <w:color w:val="000000" w:themeColor="text1"/>
          <w:sz w:val="24"/>
          <w:szCs w:val="24"/>
        </w:rPr>
        <w:t>https://www.gosuslugi.ru</w:t>
      </w:r>
      <w:r w:rsidRPr="00C55490">
        <w:rPr>
          <w:rFonts w:ascii="Liberation Serif" w:hAnsi="Liberation Serif"/>
          <w:color w:val="000000" w:themeColor="text1"/>
          <w:sz w:val="24"/>
          <w:szCs w:val="24"/>
        </w:rPr>
        <w:t xml:space="preserve">/) </w:t>
      </w:r>
    </w:p>
    <w:p w:rsidR="001328ED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заказным письмом с уведомлением о вручении через организации почтовой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E80CFF">
        <w:rPr>
          <w:rFonts w:ascii="Liberation Serif" w:hAnsi="Liberation Serif"/>
          <w:color w:val="000000" w:themeColor="text1"/>
          <w:sz w:val="24"/>
          <w:szCs w:val="24"/>
        </w:rPr>
        <w:t>связ</w:t>
      </w:r>
      <w:r w:rsidR="001D4929">
        <w:rPr>
          <w:rFonts w:ascii="Liberation Serif" w:hAnsi="Liberation Serif"/>
          <w:color w:val="000000" w:themeColor="text1"/>
          <w:sz w:val="24"/>
          <w:szCs w:val="24"/>
        </w:rPr>
        <w:t>и.</w:t>
      </w:r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spacing w:after="0"/>
        <w:ind w:firstLine="567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Подача электронного заявления в первый класс родителями (законными представителями) детей</w:t>
      </w:r>
    </w:p>
    <w:p w:rsidR="00C71D05" w:rsidRDefault="001328ED" w:rsidP="00C71D05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FF0000"/>
        </w:rPr>
      </w:pPr>
      <w:r w:rsidRPr="001328ED">
        <w:rPr>
          <w:rFonts w:ascii="Liberation Serif" w:hAnsi="Liberation Serif"/>
          <w:color w:val="000000" w:themeColor="text1"/>
        </w:rPr>
        <w:t>Подача электронного заявления в первый класс родителями</w:t>
      </w:r>
      <w:r>
        <w:rPr>
          <w:rFonts w:ascii="Liberation Serif" w:hAnsi="Liberation Serif"/>
          <w:color w:val="000000" w:themeColor="text1"/>
        </w:rPr>
        <w:t xml:space="preserve"> (законными представителями) через Портал начинается в 0</w:t>
      </w:r>
      <w:r w:rsidR="00200623">
        <w:rPr>
          <w:rFonts w:ascii="Liberation Serif" w:hAnsi="Liberation Serif"/>
          <w:color w:val="000000" w:themeColor="text1"/>
        </w:rPr>
        <w:t>0</w:t>
      </w:r>
      <w:r>
        <w:rPr>
          <w:rFonts w:ascii="Liberation Serif" w:hAnsi="Liberation Serif"/>
          <w:color w:val="000000" w:themeColor="text1"/>
        </w:rPr>
        <w:t>:00 часов 01 апреля 202</w:t>
      </w:r>
      <w:r w:rsidR="00744BD5">
        <w:rPr>
          <w:rFonts w:ascii="Liberation Serif" w:hAnsi="Liberation Serif"/>
          <w:color w:val="000000" w:themeColor="text1"/>
        </w:rPr>
        <w:t>6</w:t>
      </w:r>
      <w:r>
        <w:rPr>
          <w:rFonts w:ascii="Liberation Serif" w:hAnsi="Liberation Serif"/>
          <w:color w:val="000000" w:themeColor="text1"/>
        </w:rPr>
        <w:t xml:space="preserve"> года.</w:t>
      </w:r>
      <w:r w:rsidR="00C71D05">
        <w:rPr>
          <w:rFonts w:ascii="Liberation Serif" w:hAnsi="Liberation Serif"/>
          <w:color w:val="000000" w:themeColor="text1"/>
        </w:rPr>
        <w:t xml:space="preserve"> </w:t>
      </w:r>
    </w:p>
    <w:p w:rsidR="001328ED" w:rsidRPr="001328ED" w:rsidRDefault="001328ED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D74EA" w:rsidRDefault="00C4371E" w:rsidP="00767E5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9D74EA">
        <w:rPr>
          <w:rFonts w:ascii="Liberation Serif" w:hAnsi="Liberation Serif"/>
          <w:sz w:val="24"/>
          <w:szCs w:val="24"/>
        </w:rPr>
        <w:t>При обращении на Портал электронное заявление заполняется непосредственно родителем (законным представителем) реб</w:t>
      </w:r>
      <w:r w:rsidR="005544C7">
        <w:rPr>
          <w:rFonts w:ascii="Liberation Serif" w:hAnsi="Liberation Serif"/>
          <w:sz w:val="24"/>
          <w:szCs w:val="24"/>
        </w:rPr>
        <w:t>ё</w:t>
      </w:r>
      <w:r w:rsidRPr="009D74EA">
        <w:rPr>
          <w:rFonts w:ascii="Liberation Serif" w:hAnsi="Liberation Serif"/>
          <w:sz w:val="24"/>
          <w:szCs w:val="24"/>
        </w:rPr>
        <w:t>нка.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 Для подачи электронного заявления родитель (законный представитель):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согласие на обработку персональных данных;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переходит по ссылке на экранную форму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заполняет форму электронного заявления;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подтверждает достоверность сообщенных сведений;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>- отправляет заполненное электронное заявление;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D74EA">
        <w:rPr>
          <w:rFonts w:ascii="Liberation Serif" w:hAnsi="Liberation Serif" w:cs="Times New Roman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9D74EA">
        <w:rPr>
          <w:rFonts w:ascii="Liberation Serif" w:eastAsia="Calibri" w:hAnsi="Liberation Serif" w:cs="Times New Roman"/>
          <w:sz w:val="24"/>
          <w:szCs w:val="24"/>
        </w:rPr>
        <w:t>в уведомлении у</w:t>
      </w:r>
      <w:r w:rsidRPr="009D74EA">
        <w:rPr>
          <w:rFonts w:ascii="Liberation Serif" w:hAnsi="Liberation Serif" w:cs="Times New Roman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C4371E" w:rsidRPr="009D74EA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C4371E" w:rsidRPr="00981D29" w:rsidRDefault="00C4371E" w:rsidP="00767E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направленных электронных заявлений (с учетом имеющегося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преимущественного права для зачисления в образовательную организацию).</w:t>
      </w:r>
    </w:p>
    <w:p w:rsidR="00C4371E" w:rsidRPr="00981D29" w:rsidRDefault="00C4371E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Заполняя электронное заявление, родитель (законный представитель) имеет возможность указать наличие </w:t>
      </w:r>
      <w:r w:rsidR="00ED2AA9">
        <w:rPr>
          <w:rFonts w:ascii="Liberation Serif" w:hAnsi="Liberation Serif"/>
          <w:color w:val="000000" w:themeColor="text1"/>
          <w:sz w:val="24"/>
          <w:szCs w:val="24"/>
        </w:rPr>
        <w:t xml:space="preserve">первоочередного,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преимущественного права при 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зачислении реб</w:t>
      </w:r>
      <w:r w:rsidR="005544C7">
        <w:rPr>
          <w:rFonts w:ascii="Liberation Serif" w:hAnsi="Liberation Serif"/>
          <w:bCs/>
          <w:color w:val="000000" w:themeColor="text1"/>
          <w:sz w:val="24"/>
          <w:szCs w:val="24"/>
        </w:rPr>
        <w:t>ё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нка на обучение в образовательн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ую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организаци</w:t>
      </w:r>
      <w:r w:rsidR="00306838">
        <w:rPr>
          <w:rFonts w:ascii="Liberation Serif" w:hAnsi="Liberation Serif"/>
          <w:bCs/>
          <w:color w:val="000000" w:themeColor="text1"/>
          <w:sz w:val="24"/>
          <w:szCs w:val="24"/>
        </w:rPr>
        <w:t>ю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C4371E" w:rsidRPr="00672249" w:rsidRDefault="00521B65" w:rsidP="00767E5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При</w:t>
      </w:r>
      <w:r w:rsidR="00C4371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подач</w:t>
      </w:r>
      <w:r w:rsidR="00BB7964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е</w:t>
      </w:r>
      <w:r w:rsidR="00C4371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электронного </w:t>
      </w:r>
      <w:r w:rsidR="00C4371E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заявления </w:t>
      </w:r>
      <w:r w:rsidR="00D840DD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через Портал </w:t>
      </w:r>
      <w:r w:rsidR="00C4371E" w:rsidRPr="004555E5">
        <w:rPr>
          <w:rFonts w:ascii="Liberation Serif" w:hAnsi="Liberation Serif"/>
          <w:sz w:val="24"/>
          <w:szCs w:val="24"/>
        </w:rPr>
        <w:t xml:space="preserve">родителю (законному представителю) в течение </w:t>
      </w:r>
      <w:r w:rsidR="0085744A" w:rsidRPr="004555E5">
        <w:rPr>
          <w:rFonts w:ascii="Liberation Serif" w:hAnsi="Liberation Serif"/>
          <w:sz w:val="24"/>
          <w:szCs w:val="24"/>
        </w:rPr>
        <w:t>14</w:t>
      </w:r>
      <w:r w:rsidR="00C4371E" w:rsidRPr="004555E5">
        <w:rPr>
          <w:rFonts w:ascii="Liberation Serif" w:hAnsi="Liberation Serif"/>
          <w:sz w:val="24"/>
          <w:szCs w:val="24"/>
        </w:rPr>
        <w:t xml:space="preserve"> </w:t>
      </w:r>
      <w:r w:rsidR="0085744A" w:rsidRPr="004555E5">
        <w:rPr>
          <w:rFonts w:ascii="Liberation Serif" w:hAnsi="Liberation Serif"/>
          <w:sz w:val="24"/>
          <w:szCs w:val="24"/>
        </w:rPr>
        <w:t>календарных</w:t>
      </w:r>
      <w:r w:rsidR="00C4371E" w:rsidRPr="004555E5">
        <w:rPr>
          <w:rFonts w:ascii="Liberation Serif" w:hAnsi="Liberation Serif"/>
          <w:sz w:val="24"/>
          <w:szCs w:val="24"/>
        </w:rPr>
        <w:t xml:space="preserve"> дней с момента получения </w:t>
      </w:r>
      <w:r w:rsidR="00C4371E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уведомления о регистрации заявления </w:t>
      </w:r>
      <w:r w:rsidR="0014658F">
        <w:rPr>
          <w:rFonts w:ascii="Liberation Serif" w:hAnsi="Liberation Serif"/>
          <w:sz w:val="24"/>
          <w:szCs w:val="24"/>
        </w:rPr>
        <w:t xml:space="preserve">необходимо предоставить в общеобразовательное учреждение </w:t>
      </w:r>
      <w:r w:rsidR="00914EDA">
        <w:rPr>
          <w:rFonts w:ascii="Liberation Serif" w:hAnsi="Liberation Serif"/>
          <w:sz w:val="24"/>
          <w:szCs w:val="24"/>
          <w:u w:val="single"/>
        </w:rPr>
        <w:t>оригиналы</w:t>
      </w:r>
      <w:r w:rsidR="0014658F" w:rsidRPr="00306838">
        <w:rPr>
          <w:rFonts w:ascii="Liberation Serif" w:hAnsi="Liberation Serif"/>
          <w:sz w:val="24"/>
          <w:szCs w:val="24"/>
          <w:u w:val="single"/>
        </w:rPr>
        <w:t xml:space="preserve"> документов</w:t>
      </w:r>
      <w:r w:rsidR="0014658F" w:rsidRPr="00672249">
        <w:rPr>
          <w:rFonts w:ascii="Liberation Serif" w:hAnsi="Liberation Serif"/>
          <w:sz w:val="24"/>
          <w:szCs w:val="24"/>
        </w:rPr>
        <w:t>, нео</w:t>
      </w:r>
      <w:r w:rsidR="0014658F">
        <w:rPr>
          <w:rFonts w:ascii="Liberation Serif" w:hAnsi="Liberation Serif"/>
          <w:sz w:val="24"/>
          <w:szCs w:val="24"/>
        </w:rPr>
        <w:t>бходимы</w:t>
      </w:r>
      <w:r w:rsidR="00370B8B">
        <w:rPr>
          <w:rFonts w:ascii="Liberation Serif" w:hAnsi="Liberation Serif"/>
          <w:sz w:val="24"/>
          <w:szCs w:val="24"/>
        </w:rPr>
        <w:t>е</w:t>
      </w:r>
      <w:r w:rsidR="0014658F">
        <w:rPr>
          <w:rFonts w:ascii="Liberation Serif" w:hAnsi="Liberation Serif"/>
          <w:sz w:val="24"/>
          <w:szCs w:val="24"/>
        </w:rPr>
        <w:t xml:space="preserve"> для зачисления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14658F">
        <w:rPr>
          <w:rFonts w:ascii="Liberation Serif" w:hAnsi="Liberation Serif"/>
          <w:sz w:val="24"/>
          <w:szCs w:val="24"/>
        </w:rPr>
        <w:t>нка.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981D2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lastRenderedPageBreak/>
        <w:t xml:space="preserve">Для зачисления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реб</w:t>
      </w:r>
      <w:r w:rsidR="00DC0596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ё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нка </w:t>
      </w:r>
      <w:r w:rsidR="00B2767A"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в первый класс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родителям</w:t>
      </w:r>
      <w:r w:rsidR="00A348DF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(законным представителям)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необходимо пред</w:t>
      </w:r>
      <w:r w:rsidR="00914EDA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ста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вить следующие документы</w:t>
      </w:r>
      <w:r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удостоверяющего личность родителя (законного представителя)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документа, подтверждающего родство заявителя;</w:t>
      </w:r>
    </w:p>
    <w:p w:rsidR="001F0FAE" w:rsidRPr="00914EDA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свидетельства о рождении полнородных и неполнородных брата и (или) сестры (в случае использования права преимущественного при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по образовательным программам начального общего образования ребенка в  муниципальную образовательную организацию, в которой обучаются его полнородные и неполнородные брат и (или) сестра);</w:t>
      </w:r>
      <w:r w:rsidR="00F424E5">
        <w:rPr>
          <w:rFonts w:ascii="Liberation Serif" w:hAnsi="Liberation Serif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документа, подтверждающего установление опеки или попечительства;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</w:t>
      </w:r>
      <w:r w:rsidR="00DC0596">
        <w:rPr>
          <w:rFonts w:ascii="Liberation Serif" w:hAnsi="Liberation Serif" w:cs="Arial"/>
          <w:sz w:val="24"/>
          <w:szCs w:val="24"/>
        </w:rPr>
        <w:t>ю</w:t>
      </w:r>
      <w:r w:rsidR="001F0FAE" w:rsidRPr="001F0FAE">
        <w:rPr>
          <w:rFonts w:ascii="Liberation Serif" w:hAnsi="Liberation Serif" w:cs="Arial"/>
          <w:sz w:val="24"/>
          <w:szCs w:val="24"/>
        </w:rPr>
        <w:t xml:space="preserve"> документа о регистрации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 или поступающего по месту жительства или по месту пребывания на закрепл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 или справка о приёме документов для оформления регистрации по месту жительства (в случае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нка, проживающего на закрепл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нной территории);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копию заключения психолого-медико-педагогической комиссии (при наличии);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родство заявителя или законность представления прав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на русском языке или с нотариально заверенным переводом на русский язык (если родитель(и)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5544C7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1F0FAE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 w:rsidRPr="001F0FAE">
        <w:rPr>
          <w:rFonts w:ascii="Liberation Serif" w:hAnsi="Liberation Serif" w:cs="Arial"/>
          <w:sz w:val="24"/>
          <w:szCs w:val="24"/>
        </w:rPr>
        <w:t>документ, подтверждающий право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 на пребывание в Российской Федерации, на русском языке или с нотариально заверенным переводом на русский язык (если родитель(и) (законный(</w:t>
      </w:r>
      <w:proofErr w:type="spellStart"/>
      <w:r w:rsidRPr="001F0FAE">
        <w:rPr>
          <w:rFonts w:ascii="Liberation Serif" w:hAnsi="Liberation Serif" w:cs="Arial"/>
          <w:sz w:val="24"/>
          <w:szCs w:val="24"/>
        </w:rPr>
        <w:t>ые</w:t>
      </w:r>
      <w:proofErr w:type="spellEnd"/>
      <w:r w:rsidRPr="001F0FAE">
        <w:rPr>
          <w:rFonts w:ascii="Liberation Serif" w:hAnsi="Liberation Serif" w:cs="Arial"/>
          <w:sz w:val="24"/>
          <w:szCs w:val="24"/>
        </w:rPr>
        <w:t>) представитель(и)) реб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Pr="001F0FAE">
        <w:rPr>
          <w:rFonts w:ascii="Liberation Serif" w:hAnsi="Liberation Serif" w:cs="Arial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</w:t>
      </w:r>
      <w:r w:rsidR="001F0FAE" w:rsidRPr="001F0FAE">
        <w:rPr>
          <w:rFonts w:ascii="Liberation Serif" w:hAnsi="Liberation Serif" w:cs="Arial"/>
          <w:sz w:val="24"/>
          <w:szCs w:val="24"/>
        </w:rPr>
        <w:t>опии документов, подтверждающих право первоочередного при</w:t>
      </w:r>
      <w:r w:rsidR="00DC0596">
        <w:rPr>
          <w:rFonts w:ascii="Liberation Serif" w:hAnsi="Liberation Serif" w:cs="Arial"/>
          <w:sz w:val="24"/>
          <w:szCs w:val="24"/>
        </w:rPr>
        <w:t>ё</w:t>
      </w:r>
      <w:r w:rsidR="001F0FAE" w:rsidRPr="001F0FAE">
        <w:rPr>
          <w:rFonts w:ascii="Liberation Serif" w:hAnsi="Liberation Serif" w:cs="Arial"/>
          <w:sz w:val="24"/>
          <w:szCs w:val="24"/>
        </w:rPr>
        <w:t>ма на обучение по основным общеобразовательным программам;</w:t>
      </w:r>
    </w:p>
    <w:p w:rsidR="001F0FAE" w:rsidRP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р</w:t>
      </w:r>
      <w:r w:rsidR="00A93517" w:rsidRPr="001F0FAE">
        <w:rPr>
          <w:rFonts w:ascii="Liberation Serif" w:hAnsi="Liberation Serif"/>
          <w:sz w:val="24"/>
          <w:szCs w:val="24"/>
        </w:rPr>
        <w:t>азрешение Управления образования на при</w:t>
      </w:r>
      <w:r w:rsidR="00A116EF" w:rsidRPr="001F0FAE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>м в общеобразовательную организацию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A93517" w:rsidRPr="001F0FAE">
        <w:rPr>
          <w:rFonts w:ascii="Liberation Serif" w:hAnsi="Liberation Serif"/>
          <w:sz w:val="24"/>
          <w:szCs w:val="24"/>
        </w:rPr>
        <w:t>нка, не достигшего возраста  шести лет шести месяцев, или старше 8 лет на 01 сентября текущего календарного года на обучение по программе начального общего образования</w:t>
      </w:r>
      <w:r w:rsidR="00A116EF" w:rsidRPr="001F0FAE">
        <w:rPr>
          <w:rFonts w:ascii="Liberation Serif" w:hAnsi="Liberation Serif"/>
          <w:sz w:val="24"/>
          <w:szCs w:val="24"/>
        </w:rPr>
        <w:t xml:space="preserve"> (для детей младше 6 лет 6 мес. или старше 8 лет)</w:t>
      </w:r>
      <w:r>
        <w:rPr>
          <w:rFonts w:ascii="Liberation Serif" w:hAnsi="Liberation Serif"/>
          <w:sz w:val="24"/>
          <w:szCs w:val="24"/>
        </w:rPr>
        <w:t>;</w:t>
      </w:r>
    </w:p>
    <w:p w:rsidR="001F0FAE" w:rsidRDefault="0051705F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и</w:t>
      </w:r>
      <w:r w:rsidR="001F0FAE" w:rsidRPr="001F0FAE">
        <w:rPr>
          <w:rFonts w:ascii="Liberation Serif" w:hAnsi="Liberation Serif" w:cs="Arial"/>
          <w:sz w:val="24"/>
          <w:szCs w:val="24"/>
        </w:rPr>
        <w:t>ные документы, предоставл</w:t>
      </w:r>
      <w:r w:rsidR="00DC0596">
        <w:rPr>
          <w:rFonts w:ascii="Liberation Serif" w:hAnsi="Liberation Serif" w:cs="Arial"/>
          <w:sz w:val="24"/>
          <w:szCs w:val="24"/>
        </w:rPr>
        <w:t>яем</w:t>
      </w:r>
      <w:r w:rsidR="001F0FAE" w:rsidRPr="001F0FAE">
        <w:rPr>
          <w:rFonts w:ascii="Liberation Serif" w:hAnsi="Liberation Serif" w:cs="Arial"/>
          <w:sz w:val="24"/>
          <w:szCs w:val="24"/>
        </w:rPr>
        <w:t>ые родителями (законными представителями) по собственной инициативе.</w:t>
      </w:r>
    </w:p>
    <w:p w:rsidR="00C37F76" w:rsidRPr="001F0FAE" w:rsidRDefault="00C37F76" w:rsidP="001F0FAE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копию СНИЛС ребенка и законного представителя (приказ МАОУ СОШ №9 от 27.03.2023 г. №10)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Документы о регистрации реб</w:t>
      </w:r>
      <w:r w:rsidR="00B84635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нка по </w:t>
      </w:r>
      <w:r w:rsidR="00ED2AA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месту жительства или пребывания: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свидетельство о регистрации ребенка по месту пребывания по 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свидетельство о регистрации по месту жительства по форме № 8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777540" w:rsidRPr="00A93517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FF0000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</w:t>
      </w:r>
      <w:r w:rsidR="005544C7">
        <w:rPr>
          <w:rFonts w:ascii="Liberation Serif" w:eastAsia="Liberation Serif" w:hAnsi="Liberation Serif" w:cs="Liberation Serif"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нка, вида регистрационного учета (справка предоставляется организациями, осуществляющими управление многоквартирными домами</w:t>
      </w:r>
      <w:r w:rsidRPr="00991C5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);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777540" w:rsidRPr="00A348DF" w:rsidRDefault="00777540" w:rsidP="00767E5A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A348DF">
        <w:rPr>
          <w:rFonts w:ascii="Liberation Serif" w:hAnsi="Liberation Serif"/>
          <w:b/>
          <w:sz w:val="24"/>
          <w:szCs w:val="24"/>
        </w:rPr>
        <w:t>Зачисление реб</w:t>
      </w:r>
      <w:r w:rsidR="00B84635">
        <w:rPr>
          <w:rFonts w:ascii="Liberation Serif" w:hAnsi="Liberation Serif"/>
          <w:b/>
          <w:sz w:val="24"/>
          <w:szCs w:val="24"/>
        </w:rPr>
        <w:t>ё</w:t>
      </w:r>
      <w:r w:rsidRPr="00A348DF">
        <w:rPr>
          <w:rFonts w:ascii="Liberation Serif" w:hAnsi="Liberation Serif"/>
          <w:b/>
          <w:sz w:val="24"/>
          <w:szCs w:val="24"/>
        </w:rPr>
        <w:t xml:space="preserve">нка в образовательную организацию оформляется приказом директора образовательной организации в течение </w:t>
      </w:r>
      <w:r w:rsidR="00A348DF" w:rsidRPr="00A348DF">
        <w:rPr>
          <w:rFonts w:ascii="Liberation Serif" w:hAnsi="Liberation Serif"/>
          <w:b/>
          <w:sz w:val="24"/>
          <w:szCs w:val="24"/>
        </w:rPr>
        <w:t>3</w:t>
      </w:r>
      <w:r w:rsidRPr="00A348DF">
        <w:rPr>
          <w:rFonts w:ascii="Liberation Serif" w:hAnsi="Liberation Serif"/>
          <w:b/>
          <w:sz w:val="24"/>
          <w:szCs w:val="24"/>
        </w:rPr>
        <w:t xml:space="preserve"> рабочих дней после</w:t>
      </w:r>
      <w:r w:rsidR="00A348DF" w:rsidRPr="00A348DF">
        <w:rPr>
          <w:rFonts w:ascii="Liberation Serif" w:hAnsi="Liberation Serif"/>
          <w:b/>
          <w:sz w:val="24"/>
          <w:szCs w:val="24"/>
        </w:rPr>
        <w:t xml:space="preserve"> завершения  приема заявлений о приеме на обучение в 1 класс.</w:t>
      </w:r>
    </w:p>
    <w:p w:rsidR="00777540" w:rsidRPr="00672249" w:rsidRDefault="00777540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Default="00C37F76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  <w:t>Территория, закрепленная за МАОУ СОШ №9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Pr="000A3D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Постановление Администрации городского о</w:t>
      </w:r>
      <w:r w:rsidR="000A3DD8"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круга Первоуральск от 15.03.2023 г. №675 </w:t>
      </w:r>
      <w:r w:rsidRP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«О закреплении муниципальных общеобразовательных организаций за территориями городского округа Первоуральск»:</w:t>
      </w:r>
    </w:p>
    <w:p w:rsidR="008615EE" w:rsidRPr="000A3DD8" w:rsidRDefault="008615EE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1770 километр, дом</w:t>
      </w:r>
      <w:r w:rsid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4,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Чкалова с 1-32,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Ватутина с 1-27,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Дома по улице Трубников с 1-18, 36,38,38 А, 38 Б, 40, 42, 44, 44 Б, 46, 46 А, 46 Б, </w:t>
      </w:r>
    </w:p>
    <w:p w:rsidR="00C37F76" w:rsidRPr="008615EE" w:rsidRDefault="00C37F76" w:rsidP="00C37F76">
      <w:pPr>
        <w:widowControl w:val="0"/>
        <w:spacing w:after="0" w:line="240" w:lineRule="atLeast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46 В, 48 А, 48 Б, 50,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Школьная с 2-8,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Володарского с 3-18,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Комсомольская 1, 1 А, 1 Б, 2, 2 А, 3 А, 3 Б, 4, 5, 5 А, 6 А, 7, 8, 9, 10,15, 15 А, 17, 17 А, 17 Б, 19, 19 Б, 19 В, 20, 21, 21 А, 23, 23 А, 25, 27, 27 А, 27 Б, 29, 29 А, 29 Б,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Урицкого 2,4,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Корабельный проезд 1, 3, 4, 5,</w:t>
      </w:r>
    </w:p>
    <w:p w:rsidR="00C37F76" w:rsidRPr="008615EE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Дома по улице Папанинцев (нечетные номера),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Все дома по улицам: Карбышева, Химиков, Розы Люксембург, Мамина – Сибиряка, Щорса, Калинина, Фрунзе, Степана Разина, Черняховского, Горького, Хохрякова, пер. Разина, Гагарина, Прокатчиков, Металлургов, Учительская, Чехова, Ломоносова, Луначарского, Войкова, Жданова, Островского, Рыбалко, Садовая, переулок Чекалина, переулки Азина, </w:t>
      </w:r>
      <w:proofErr w:type="spellStart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Медико</w:t>
      </w:r>
      <w:proofErr w:type="spellEnd"/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№3»,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оварищество «Коллективный сад №5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оварищество «Коллективный сад №10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Садовое товарищество «Коллективный сад 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№12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Садовое товарищество «Коллективный сад </w:t>
      </w:r>
      <w:r>
        <w:rPr>
          <w:rFonts w:ascii="Times New Roman" w:eastAsia="Liberation Serif" w:hAnsi="Times New Roman" w:cs="Times New Roman"/>
          <w:sz w:val="24"/>
          <w:szCs w:val="24"/>
          <w:lang w:eastAsia="ru-RU"/>
        </w:rPr>
        <w:t>№19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№21»,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«Коллективный сад №23»,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товарищество «Коллектив</w:t>
      </w:r>
      <w:r w:rsidR="000A3DD8">
        <w:rPr>
          <w:rFonts w:ascii="Times New Roman" w:eastAsia="Liberation Serif" w:hAnsi="Times New Roman" w:cs="Times New Roman"/>
          <w:sz w:val="24"/>
          <w:szCs w:val="24"/>
          <w:lang w:eastAsia="ru-RU"/>
        </w:rPr>
        <w:t>ный сад № 30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варищество «Коллективный сад №35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»,</w:t>
      </w: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Садовое то</w:t>
      </w:r>
      <w:r w:rsidR="008615EE">
        <w:rPr>
          <w:rFonts w:ascii="Times New Roman" w:eastAsia="Liberation Serif" w:hAnsi="Times New Roman" w:cs="Times New Roman"/>
          <w:sz w:val="24"/>
          <w:szCs w:val="24"/>
          <w:lang w:eastAsia="ru-RU"/>
        </w:rPr>
        <w:t>варищество «Коллективный сад №38</w:t>
      </w:r>
      <w:r w:rsidRPr="007B1004">
        <w:rPr>
          <w:rFonts w:ascii="Times New Roman" w:eastAsia="Liberation Serif" w:hAnsi="Times New Roman" w:cs="Times New Roman"/>
          <w:sz w:val="24"/>
          <w:szCs w:val="24"/>
          <w:lang w:eastAsia="ru-RU"/>
        </w:rPr>
        <w:t>».</w:t>
      </w:r>
    </w:p>
    <w:p w:rsidR="00C37F76" w:rsidRDefault="008615EE" w:rsidP="008615EE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/>
        </w:rPr>
        <w:t>Товарищество садоводов сада №7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֍ Приё</w:t>
      </w:r>
      <w:r w:rsidRPr="00F228D8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м документов</w:t>
      </w:r>
    </w:p>
    <w:p w:rsidR="00C37F76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Прием документов ведет секретарь руководителя Шевченко Светлана Юрьевна в приемной директора</w:t>
      </w:r>
    </w:p>
    <w:p w:rsidR="00C37F76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</w:p>
    <w:p w:rsidR="008615EE" w:rsidRDefault="008615EE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</w:p>
    <w:p w:rsidR="00C37F76" w:rsidRPr="007B1004" w:rsidRDefault="00C37F76" w:rsidP="00C37F76">
      <w:pPr>
        <w:widowControl w:val="0"/>
        <w:spacing w:after="0" w:line="240" w:lineRule="atLeast"/>
        <w:ind w:firstLine="709"/>
        <w:jc w:val="center"/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7B1004">
        <w:rPr>
          <w:rFonts w:ascii="Times New Roman" w:eastAsia="Liberation Serif" w:hAnsi="Times New Roman" w:cs="Times New Roman"/>
          <w:b/>
          <w:color w:val="000000" w:themeColor="text1"/>
          <w:sz w:val="32"/>
          <w:szCs w:val="24"/>
          <w:lang w:eastAsia="ru-RU"/>
        </w:rPr>
        <w:t>֍ График приёма документов</w:t>
      </w: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u w:val="single"/>
          <w:lang w:eastAsia="ru-RU"/>
        </w:rPr>
        <w:t>Еженедельно:</w:t>
      </w:r>
      <w:r w:rsidRPr="00B408D8"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  <w:t xml:space="preserve"> 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</w:pPr>
      <w:r w:rsidRPr="00B408D8">
        <w:rPr>
          <w:rFonts w:ascii="Times New Roman" w:eastAsia="Liberation Serif" w:hAnsi="Times New Roman" w:cs="Times New Roman"/>
          <w:color w:val="000000" w:themeColor="text1"/>
          <w:sz w:val="36"/>
          <w:szCs w:val="24"/>
          <w:u w:val="single"/>
          <w:lang w:eastAsia="ru-RU"/>
        </w:rPr>
        <w:t xml:space="preserve">  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  <w:t>Вторник с 13:30 ч.  до 16:00 ч.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</w:pPr>
      <w:r w:rsidRPr="00B408D8">
        <w:rPr>
          <w:rFonts w:ascii="Times New Roman" w:eastAsia="Liberation Serif" w:hAnsi="Times New Roman" w:cs="Times New Roman"/>
          <w:b/>
          <w:color w:val="000000" w:themeColor="text1"/>
          <w:sz w:val="36"/>
          <w:szCs w:val="24"/>
          <w:lang w:eastAsia="ru-RU"/>
        </w:rPr>
        <w:t>Четверг с 13:30 ч.  до 16:00 ч.</w:t>
      </w:r>
    </w:p>
    <w:p w:rsidR="00C37F76" w:rsidRPr="00B408D8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37F76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на зачисление ребенка в МАОУ СОШ №9 принимается </w:t>
      </w:r>
      <w:r w:rsidRPr="00B53EFD"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  <w:t>только при наличии всех необходимых документов.</w:t>
      </w:r>
    </w:p>
    <w:p w:rsidR="00C37F76" w:rsidRPr="003162F7" w:rsidRDefault="00C37F76" w:rsidP="00C37F76">
      <w:pPr>
        <w:widowControl w:val="0"/>
        <w:spacing w:after="0" w:line="240" w:lineRule="atLeast"/>
        <w:ind w:firstLine="709"/>
        <w:jc w:val="both"/>
        <w:rPr>
          <w:rFonts w:ascii="Times New Roman" w:eastAsia="Liberation Serif" w:hAnsi="Times New Roman" w:cs="Times New Roman"/>
          <w:b/>
          <w:color w:val="000000" w:themeColor="text1"/>
          <w:sz w:val="40"/>
          <w:szCs w:val="24"/>
          <w:u w:val="single"/>
          <w:lang w:eastAsia="ru-RU"/>
        </w:rPr>
      </w:pPr>
    </w:p>
    <w:p w:rsidR="00C37F76" w:rsidRDefault="00C37F76" w:rsidP="008615EE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B67945" w:rsidRDefault="00B67945" w:rsidP="008615EE">
      <w:pPr>
        <w:spacing w:after="0" w:line="240" w:lineRule="auto"/>
        <w:ind w:firstLine="709"/>
        <w:jc w:val="center"/>
        <w:rPr>
          <w:rFonts w:ascii="Liberation Serif" w:hAnsi="Liberation Serif"/>
          <w:b/>
          <w:sz w:val="32"/>
          <w:szCs w:val="24"/>
        </w:rPr>
      </w:pPr>
      <w:r w:rsidRPr="008615EE">
        <w:rPr>
          <w:rFonts w:ascii="Liberation Serif" w:hAnsi="Liberation Serif"/>
          <w:b/>
          <w:sz w:val="32"/>
          <w:szCs w:val="24"/>
        </w:rPr>
        <w:t>Основаниями для отказа в предоставлении муниципальной услуги являются:</w:t>
      </w:r>
    </w:p>
    <w:p w:rsidR="008615EE" w:rsidRPr="008615EE" w:rsidRDefault="008615EE" w:rsidP="008615EE">
      <w:pPr>
        <w:spacing w:after="0" w:line="240" w:lineRule="auto"/>
        <w:ind w:firstLine="709"/>
        <w:jc w:val="center"/>
        <w:rPr>
          <w:rFonts w:ascii="Liberation Serif" w:hAnsi="Liberation Serif"/>
          <w:b/>
          <w:sz w:val="32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отсутствие свободных мест в учреждении;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подача заявления в сроки, отличные от сроков при</w:t>
      </w:r>
      <w:r w:rsidR="005544C7">
        <w:rPr>
          <w:rFonts w:ascii="Liberation Serif" w:hAnsi="Liberation Serif"/>
          <w:sz w:val="24"/>
          <w:szCs w:val="24"/>
        </w:rPr>
        <w:t>ё</w:t>
      </w:r>
      <w:r w:rsidRPr="00B67945">
        <w:rPr>
          <w:rFonts w:ascii="Liberation Serif" w:hAnsi="Liberation Serif"/>
          <w:sz w:val="24"/>
          <w:szCs w:val="24"/>
        </w:rPr>
        <w:t>ма заявлений;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предоставление заявителем неполного комплекта документов;</w:t>
      </w:r>
    </w:p>
    <w:p w:rsidR="00162F46" w:rsidRPr="004A3DD3" w:rsidRDefault="00B67945" w:rsidP="00162F46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- несоответствие статуса заявителя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нормативным </w:t>
      </w:r>
      <w:r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требованиям, 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>согласно которым з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аявителями на предоставление муниципальной услуги являются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физические лица, являющиеся родителями (законными представителями) ребенка, а также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совершеннолетние лица, не получившие основного общего и среднего общего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образования и имеющие право на получение образования соответствующего уровня, являющиеся гражданами Российской Федерации, иностранными гражданами и лицами без гражданства, проживающие постоянно или временно на территории городского округа</w:t>
      </w:r>
      <w:r w:rsidR="004A3DD3" w:rsidRPr="00FA3722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162F46" w:rsidRPr="00FA3722">
        <w:rPr>
          <w:rFonts w:ascii="Liberation Serif" w:hAnsi="Liberation Serif"/>
          <w:color w:val="000000" w:themeColor="text1"/>
          <w:sz w:val="24"/>
          <w:szCs w:val="24"/>
        </w:rPr>
        <w:t>Первоуральск.</w:t>
      </w:r>
    </w:p>
    <w:p w:rsidR="004A3DD3" w:rsidRPr="00B67945" w:rsidRDefault="004A3DD3" w:rsidP="00162F4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 xml:space="preserve">Основаниями для отказа в предоставлении услуги заявителю в случае подачи заявления  о зачислении в общеобразовательное учреждение через </w:t>
      </w:r>
      <w:r w:rsidR="00DC0596">
        <w:rPr>
          <w:rFonts w:ascii="Liberation Serif" w:hAnsi="Liberation Serif"/>
          <w:b/>
          <w:sz w:val="24"/>
          <w:szCs w:val="24"/>
        </w:rPr>
        <w:t>П</w:t>
      </w:r>
      <w:r w:rsidRPr="00B67945">
        <w:rPr>
          <w:rFonts w:ascii="Liberation Serif" w:hAnsi="Liberation Serif"/>
          <w:b/>
          <w:sz w:val="24"/>
          <w:szCs w:val="24"/>
        </w:rPr>
        <w:t xml:space="preserve">ортал, помимо оснований, </w:t>
      </w:r>
      <w:r>
        <w:rPr>
          <w:rFonts w:ascii="Liberation Serif" w:hAnsi="Liberation Serif"/>
          <w:b/>
          <w:sz w:val="24"/>
          <w:szCs w:val="24"/>
        </w:rPr>
        <w:t>среди прочего</w:t>
      </w:r>
      <w:r w:rsidRPr="00B67945">
        <w:rPr>
          <w:rFonts w:ascii="Liberation Serif" w:hAnsi="Liberation Serif"/>
          <w:b/>
          <w:sz w:val="24"/>
          <w:szCs w:val="24"/>
        </w:rPr>
        <w:t>, являются следующие случаи: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наличие ранее зарегистрированного заявления о зачислении в общеобразовательное учреждение того же ребенка;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несоответствие сведений, указанных в подлинниках документов, сведениям, указанным в заявлении;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подчисток, приписок, зачеркнутых слов и иных исправлений в документах;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</w:t>
      </w:r>
      <w:r w:rsidR="00ED2AA9">
        <w:rPr>
          <w:rFonts w:ascii="Liberation Serif" w:hAnsi="Liberation Serif"/>
          <w:sz w:val="24"/>
          <w:szCs w:val="24"/>
        </w:rPr>
        <w:t xml:space="preserve"> </w:t>
      </w:r>
      <w:r w:rsidRPr="00B67945">
        <w:rPr>
          <w:rFonts w:ascii="Liberation Serif" w:hAnsi="Liberation Serif"/>
          <w:sz w:val="24"/>
          <w:szCs w:val="24"/>
        </w:rPr>
        <w:t xml:space="preserve">наличие серьезных повреждений, которые не позволяют однозначно истолковать содержание документа;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обращение представителя заявителя в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777540" w:rsidRPr="005544C7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непредставление заявителем </w:t>
      </w:r>
      <w:r w:rsidR="00B84635">
        <w:rPr>
          <w:rFonts w:ascii="Liberation Serif" w:hAnsi="Liberation Serif"/>
          <w:sz w:val="24"/>
          <w:szCs w:val="24"/>
        </w:rPr>
        <w:t>оригинал</w:t>
      </w:r>
      <w:r w:rsidRPr="00B67945">
        <w:rPr>
          <w:rFonts w:ascii="Liberation Serif" w:hAnsi="Liberation Serif"/>
          <w:sz w:val="24"/>
          <w:szCs w:val="24"/>
        </w:rPr>
        <w:t>ов документов</w:t>
      </w:r>
      <w:r>
        <w:rPr>
          <w:rFonts w:ascii="Liberation Serif" w:hAnsi="Liberation Serif"/>
          <w:sz w:val="24"/>
          <w:szCs w:val="24"/>
        </w:rPr>
        <w:t>, необходимых для зачисления реб</w:t>
      </w:r>
      <w:r w:rsidR="00DC0596">
        <w:rPr>
          <w:rFonts w:ascii="Liberation Serif" w:hAnsi="Liberation Serif"/>
          <w:sz w:val="24"/>
          <w:szCs w:val="24"/>
        </w:rPr>
        <w:t>ё</w:t>
      </w:r>
      <w:r w:rsidR="00DD3E8A">
        <w:rPr>
          <w:rFonts w:ascii="Liberation Serif" w:hAnsi="Liberation Serif"/>
          <w:sz w:val="24"/>
          <w:szCs w:val="24"/>
        </w:rPr>
        <w:t xml:space="preserve">нка в 1 </w:t>
      </w:r>
      <w:r w:rsidR="00DD3E8A" w:rsidRPr="00DD3E8A">
        <w:rPr>
          <w:rFonts w:ascii="Liberation Serif" w:hAnsi="Liberation Serif"/>
          <w:color w:val="000000" w:themeColor="text1"/>
          <w:sz w:val="24"/>
          <w:szCs w:val="24"/>
        </w:rPr>
        <w:t>класс</w:t>
      </w:r>
      <w:r w:rsidR="00BB7964" w:rsidRPr="00DD3E8A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B67945" w:rsidRDefault="00B67945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777540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color w:val="000000" w:themeColor="text1"/>
          <w:sz w:val="24"/>
          <w:szCs w:val="24"/>
        </w:rPr>
        <w:t>В случае отсутствия мест в образовательной организации родители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(законные представители)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 для решения вопроса об устройстве реб</w:t>
      </w:r>
      <w:r w:rsidR="00DC0596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нка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 xml:space="preserve">в другую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lastRenderedPageBreak/>
        <w:t>общеобразовательную организацию обращаются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777540" w:rsidRPr="00981D29">
        <w:rPr>
          <w:rFonts w:ascii="Liberation Serif" w:hAnsi="Liberation Serif"/>
          <w:color w:val="000000" w:themeColor="text1"/>
          <w:sz w:val="24"/>
          <w:szCs w:val="24"/>
        </w:rPr>
        <w:t>в Управление образования городского округа Первоуральск.</w:t>
      </w:r>
    </w:p>
    <w:p w:rsidR="00981D29" w:rsidRDefault="00981D29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81D29" w:rsidRPr="006F2E75" w:rsidRDefault="00981D29" w:rsidP="00767E5A">
      <w:pPr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b/>
          <w:color w:val="000000" w:themeColor="text1"/>
          <w:sz w:val="24"/>
          <w:szCs w:val="24"/>
        </w:rPr>
        <w:t>Контактные телефоны</w:t>
      </w:r>
      <w:r w:rsidR="006F2E75">
        <w:rPr>
          <w:rFonts w:ascii="Liberation Serif" w:hAnsi="Liberation Serif"/>
          <w:b/>
          <w:color w:val="000000" w:themeColor="text1"/>
          <w:sz w:val="24"/>
          <w:szCs w:val="24"/>
        </w:rPr>
        <w:t>:</w:t>
      </w:r>
    </w:p>
    <w:p w:rsidR="000E3B6C" w:rsidRDefault="000E3B6C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</w:p>
    <w:p w:rsidR="00981D29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вопросам приема в 1 класс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6F2E75" w:rsidRDefault="00744BD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Гриднева Оксана Анатольевна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/>
          <w:color w:val="000000" w:themeColor="text1"/>
          <w:sz w:val="24"/>
          <w:szCs w:val="24"/>
        </w:rPr>
        <w:t>–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специалист 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Управления образования -62-92-01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F2E75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техническим вопросам регистрации на электронном портале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BC27D4" w:rsidRPr="00981D29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Коваленко Татьяна Алексеевна - 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Оператор МКУ ЦХЭМО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– 62-92-</w:t>
      </w:r>
      <w:r w:rsidR="00E334F4">
        <w:rPr>
          <w:rFonts w:ascii="Liberation Serif" w:hAnsi="Liberation Serif"/>
          <w:color w:val="000000" w:themeColor="text1"/>
          <w:sz w:val="24"/>
          <w:szCs w:val="24"/>
        </w:rPr>
        <w:t>10 (доб. 110)</w:t>
      </w:r>
    </w:p>
    <w:sectPr w:rsidR="00BC27D4" w:rsidRPr="00981D29" w:rsidSect="0051705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66"/>
    <w:multiLevelType w:val="hybridMultilevel"/>
    <w:tmpl w:val="DFF088F2"/>
    <w:lvl w:ilvl="0" w:tplc="3F6A4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9619C"/>
    <w:multiLevelType w:val="hybridMultilevel"/>
    <w:tmpl w:val="B77CAE32"/>
    <w:lvl w:ilvl="0" w:tplc="3E98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E0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8A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8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4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2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8A6185"/>
    <w:multiLevelType w:val="hybridMultilevel"/>
    <w:tmpl w:val="E31E9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384571"/>
    <w:multiLevelType w:val="hybridMultilevel"/>
    <w:tmpl w:val="86BC4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7703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446835">
    <w:abstractNumId w:val="5"/>
  </w:num>
  <w:num w:numId="3" w16cid:durableId="1601059628">
    <w:abstractNumId w:val="1"/>
  </w:num>
  <w:num w:numId="4" w16cid:durableId="1283683856">
    <w:abstractNumId w:val="0"/>
  </w:num>
  <w:num w:numId="5" w16cid:durableId="686106042">
    <w:abstractNumId w:val="3"/>
  </w:num>
  <w:num w:numId="6" w16cid:durableId="2088376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FD7"/>
    <w:rsid w:val="0000075C"/>
    <w:rsid w:val="000163FA"/>
    <w:rsid w:val="00016461"/>
    <w:rsid w:val="00024AE8"/>
    <w:rsid w:val="000366D0"/>
    <w:rsid w:val="00063287"/>
    <w:rsid w:val="000A3DD8"/>
    <w:rsid w:val="000E3B6C"/>
    <w:rsid w:val="000E6462"/>
    <w:rsid w:val="000F40DC"/>
    <w:rsid w:val="00116E53"/>
    <w:rsid w:val="00123B1B"/>
    <w:rsid w:val="001277F5"/>
    <w:rsid w:val="001328ED"/>
    <w:rsid w:val="0014658F"/>
    <w:rsid w:val="0015231A"/>
    <w:rsid w:val="00162F46"/>
    <w:rsid w:val="001A576F"/>
    <w:rsid w:val="001A74C3"/>
    <w:rsid w:val="001C63DA"/>
    <w:rsid w:val="001D4929"/>
    <w:rsid w:val="001E3563"/>
    <w:rsid w:val="001E683C"/>
    <w:rsid w:val="001F0FAE"/>
    <w:rsid w:val="00200623"/>
    <w:rsid w:val="00227E25"/>
    <w:rsid w:val="002647A5"/>
    <w:rsid w:val="00275BC1"/>
    <w:rsid w:val="002D043D"/>
    <w:rsid w:val="002E72C6"/>
    <w:rsid w:val="00306838"/>
    <w:rsid w:val="00306E0C"/>
    <w:rsid w:val="0035601E"/>
    <w:rsid w:val="00370B8B"/>
    <w:rsid w:val="00396FD7"/>
    <w:rsid w:val="004006DB"/>
    <w:rsid w:val="00406744"/>
    <w:rsid w:val="00422C27"/>
    <w:rsid w:val="00432988"/>
    <w:rsid w:val="004362EA"/>
    <w:rsid w:val="0045440B"/>
    <w:rsid w:val="004555E5"/>
    <w:rsid w:val="00475F85"/>
    <w:rsid w:val="00497F5C"/>
    <w:rsid w:val="004A3DD3"/>
    <w:rsid w:val="004B0163"/>
    <w:rsid w:val="004E43DB"/>
    <w:rsid w:val="00513E24"/>
    <w:rsid w:val="0051705F"/>
    <w:rsid w:val="00521B65"/>
    <w:rsid w:val="005379EC"/>
    <w:rsid w:val="005514E3"/>
    <w:rsid w:val="005544C7"/>
    <w:rsid w:val="005664B4"/>
    <w:rsid w:val="00582DC3"/>
    <w:rsid w:val="005B702E"/>
    <w:rsid w:val="00602764"/>
    <w:rsid w:val="00630D9E"/>
    <w:rsid w:val="00631322"/>
    <w:rsid w:val="0065781A"/>
    <w:rsid w:val="00672249"/>
    <w:rsid w:val="006D04F4"/>
    <w:rsid w:val="006E2D01"/>
    <w:rsid w:val="006F2E75"/>
    <w:rsid w:val="00744BD5"/>
    <w:rsid w:val="00767E5A"/>
    <w:rsid w:val="00771B6A"/>
    <w:rsid w:val="00777540"/>
    <w:rsid w:val="007E3F12"/>
    <w:rsid w:val="007F2406"/>
    <w:rsid w:val="007F7E2B"/>
    <w:rsid w:val="008531AB"/>
    <w:rsid w:val="0085744A"/>
    <w:rsid w:val="008615EE"/>
    <w:rsid w:val="00871445"/>
    <w:rsid w:val="00880BD3"/>
    <w:rsid w:val="008A2CBE"/>
    <w:rsid w:val="008B1156"/>
    <w:rsid w:val="008F163E"/>
    <w:rsid w:val="00914EDA"/>
    <w:rsid w:val="009258D4"/>
    <w:rsid w:val="00927019"/>
    <w:rsid w:val="00943427"/>
    <w:rsid w:val="00971F2D"/>
    <w:rsid w:val="00981D29"/>
    <w:rsid w:val="00991C5C"/>
    <w:rsid w:val="009A234A"/>
    <w:rsid w:val="009C46ED"/>
    <w:rsid w:val="009D3B43"/>
    <w:rsid w:val="009D74EA"/>
    <w:rsid w:val="009F6D57"/>
    <w:rsid w:val="00A116EF"/>
    <w:rsid w:val="00A27193"/>
    <w:rsid w:val="00A348DF"/>
    <w:rsid w:val="00A82575"/>
    <w:rsid w:val="00A93517"/>
    <w:rsid w:val="00AC20C9"/>
    <w:rsid w:val="00AC303A"/>
    <w:rsid w:val="00AE5764"/>
    <w:rsid w:val="00B01F31"/>
    <w:rsid w:val="00B2767A"/>
    <w:rsid w:val="00B31C8B"/>
    <w:rsid w:val="00B469AB"/>
    <w:rsid w:val="00B50B03"/>
    <w:rsid w:val="00B51673"/>
    <w:rsid w:val="00B55583"/>
    <w:rsid w:val="00B557EE"/>
    <w:rsid w:val="00B61927"/>
    <w:rsid w:val="00B67945"/>
    <w:rsid w:val="00B73436"/>
    <w:rsid w:val="00B84635"/>
    <w:rsid w:val="00BB65C8"/>
    <w:rsid w:val="00BB7964"/>
    <w:rsid w:val="00BC27D4"/>
    <w:rsid w:val="00C00A1F"/>
    <w:rsid w:val="00C038D8"/>
    <w:rsid w:val="00C22715"/>
    <w:rsid w:val="00C24BB3"/>
    <w:rsid w:val="00C37F76"/>
    <w:rsid w:val="00C4371E"/>
    <w:rsid w:val="00C55490"/>
    <w:rsid w:val="00C71D05"/>
    <w:rsid w:val="00CA5297"/>
    <w:rsid w:val="00CD286D"/>
    <w:rsid w:val="00CD67BA"/>
    <w:rsid w:val="00CF49DF"/>
    <w:rsid w:val="00D06D94"/>
    <w:rsid w:val="00D23AA4"/>
    <w:rsid w:val="00D737EC"/>
    <w:rsid w:val="00D77DFB"/>
    <w:rsid w:val="00D840DD"/>
    <w:rsid w:val="00DA594B"/>
    <w:rsid w:val="00DA717E"/>
    <w:rsid w:val="00DC0596"/>
    <w:rsid w:val="00DD3E8A"/>
    <w:rsid w:val="00DE15C2"/>
    <w:rsid w:val="00DE2C44"/>
    <w:rsid w:val="00E334F4"/>
    <w:rsid w:val="00E40FEB"/>
    <w:rsid w:val="00E656E2"/>
    <w:rsid w:val="00E71455"/>
    <w:rsid w:val="00E80CFF"/>
    <w:rsid w:val="00EA0141"/>
    <w:rsid w:val="00EA5235"/>
    <w:rsid w:val="00ED2AA9"/>
    <w:rsid w:val="00F16B85"/>
    <w:rsid w:val="00F2114F"/>
    <w:rsid w:val="00F305AD"/>
    <w:rsid w:val="00F30C16"/>
    <w:rsid w:val="00F424E5"/>
    <w:rsid w:val="00F77B46"/>
    <w:rsid w:val="00FA3722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96A2"/>
  <w15:docId w15:val="{26BBB7B7-EA8D-4A0C-82F0-DC4E448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327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24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96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69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BFCB-2D29-40DA-BF97-46471575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Galyautdinova Tatyana</cp:lastModifiedBy>
  <cp:revision>4</cp:revision>
  <cp:lastPrinted>2023-03-14T07:58:00Z</cp:lastPrinted>
  <dcterms:created xsi:type="dcterms:W3CDTF">2023-03-16T08:07:00Z</dcterms:created>
  <dcterms:modified xsi:type="dcterms:W3CDTF">2026-03-30T11:22:00Z</dcterms:modified>
</cp:coreProperties>
</file>